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8EF95" w14:textId="0CC79FE5" w:rsidR="004C14CA" w:rsidRDefault="004C14CA" w:rsidP="004C14CA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</w:t>
      </w:r>
      <w:r w:rsidR="00AC7BDC">
        <w:rPr>
          <w:b/>
          <w:bCs/>
          <w:sz w:val="28"/>
          <w:szCs w:val="28"/>
          <w:u w:val="single"/>
        </w:rPr>
        <w:t xml:space="preserve">obile </w:t>
      </w:r>
      <w:r w:rsidR="007544BE">
        <w:rPr>
          <w:b/>
          <w:bCs/>
          <w:sz w:val="28"/>
          <w:szCs w:val="28"/>
          <w:u w:val="single"/>
        </w:rPr>
        <w:t>V</w:t>
      </w:r>
      <w:r w:rsidR="00AC7BDC">
        <w:rPr>
          <w:b/>
          <w:bCs/>
          <w:sz w:val="28"/>
          <w:szCs w:val="28"/>
          <w:u w:val="single"/>
        </w:rPr>
        <w:t xml:space="preserve">ehicle </w:t>
      </w:r>
      <w:r w:rsidR="007544BE">
        <w:rPr>
          <w:b/>
          <w:bCs/>
          <w:sz w:val="28"/>
          <w:szCs w:val="28"/>
          <w:u w:val="single"/>
        </w:rPr>
        <w:t>A</w:t>
      </w:r>
      <w:r w:rsidR="00AC7BDC">
        <w:rPr>
          <w:b/>
          <w:bCs/>
          <w:sz w:val="28"/>
          <w:szCs w:val="28"/>
          <w:u w:val="single"/>
        </w:rPr>
        <w:t xml:space="preserve">ctivated </w:t>
      </w:r>
      <w:r w:rsidR="007544BE">
        <w:rPr>
          <w:b/>
          <w:bCs/>
          <w:sz w:val="28"/>
          <w:szCs w:val="28"/>
          <w:u w:val="single"/>
        </w:rPr>
        <w:t>S</w:t>
      </w:r>
      <w:r w:rsidR="00AC7BDC">
        <w:rPr>
          <w:b/>
          <w:bCs/>
          <w:sz w:val="28"/>
          <w:szCs w:val="28"/>
          <w:u w:val="single"/>
        </w:rPr>
        <w:t>igns (MVAS)</w:t>
      </w:r>
    </w:p>
    <w:p w14:paraId="10AA7414" w14:textId="71EAA6F3" w:rsidR="007544BE" w:rsidRDefault="00673367" w:rsidP="007544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3B94537" wp14:editId="0B2D9B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91580" cy="7108825"/>
            <wp:effectExtent l="0" t="0" r="0" b="0"/>
            <wp:wrapTight wrapText="bothSides">
              <wp:wrapPolygon edited="0">
                <wp:start x="0" y="0"/>
                <wp:lineTo x="0" y="21532"/>
                <wp:lineTo x="21517" y="21532"/>
                <wp:lineTo x="21517" y="0"/>
                <wp:lineTo x="0" y="0"/>
              </wp:wrapPolygon>
            </wp:wrapTight>
            <wp:docPr id="227778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069">
        <w:rPr>
          <w:sz w:val="28"/>
          <w:szCs w:val="28"/>
        </w:rPr>
        <w:t xml:space="preserve">Traffic and speeding </w:t>
      </w:r>
      <w:r w:rsidR="002D42C3">
        <w:rPr>
          <w:sz w:val="28"/>
          <w:szCs w:val="28"/>
        </w:rPr>
        <w:t xml:space="preserve">through the parish </w:t>
      </w:r>
      <w:proofErr w:type="gramStart"/>
      <w:r w:rsidR="002D42C3">
        <w:rPr>
          <w:sz w:val="28"/>
          <w:szCs w:val="28"/>
        </w:rPr>
        <w:t>has</w:t>
      </w:r>
      <w:proofErr w:type="gramEnd"/>
      <w:r w:rsidR="002D42C3">
        <w:rPr>
          <w:sz w:val="28"/>
          <w:szCs w:val="28"/>
        </w:rPr>
        <w:t xml:space="preserve"> been a concern for many years. </w:t>
      </w:r>
      <w:proofErr w:type="spellStart"/>
      <w:r w:rsidR="007544BE">
        <w:rPr>
          <w:sz w:val="28"/>
          <w:szCs w:val="28"/>
        </w:rPr>
        <w:t>Ellesborough</w:t>
      </w:r>
      <w:proofErr w:type="spellEnd"/>
      <w:r w:rsidR="007544BE">
        <w:rPr>
          <w:sz w:val="28"/>
          <w:szCs w:val="28"/>
        </w:rPr>
        <w:t xml:space="preserve"> Parish Council have allocated funds to upgrade the </w:t>
      </w:r>
      <w:proofErr w:type="gramStart"/>
      <w:r w:rsidR="007544BE">
        <w:rPr>
          <w:sz w:val="28"/>
          <w:szCs w:val="28"/>
        </w:rPr>
        <w:t>MVAS, and</w:t>
      </w:r>
      <w:proofErr w:type="gramEnd"/>
      <w:r w:rsidR="007544BE">
        <w:rPr>
          <w:sz w:val="28"/>
          <w:szCs w:val="28"/>
        </w:rPr>
        <w:t xml:space="preserve"> wish to seek the views of parishioners who will have these located near their homes. The background is that </w:t>
      </w:r>
      <w:r w:rsidR="002D42C3">
        <w:rPr>
          <w:sz w:val="28"/>
          <w:szCs w:val="28"/>
        </w:rPr>
        <w:t xml:space="preserve">EPC purchased 3 </w:t>
      </w:r>
      <w:r w:rsidR="00A764EF">
        <w:rPr>
          <w:sz w:val="28"/>
          <w:szCs w:val="28"/>
        </w:rPr>
        <w:t>devices</w:t>
      </w:r>
      <w:r w:rsidR="002D42C3">
        <w:rPr>
          <w:sz w:val="28"/>
          <w:szCs w:val="28"/>
        </w:rPr>
        <w:t xml:space="preserve"> over 10 years ago and 9 sites in the parish were approved. These can be seen on this map and are:</w:t>
      </w:r>
    </w:p>
    <w:p w14:paraId="6D8001E1" w14:textId="55924C9B" w:rsidR="002D42C3" w:rsidRDefault="002D42C3" w:rsidP="007544B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sites in </w:t>
      </w:r>
      <w:proofErr w:type="spellStart"/>
      <w:r>
        <w:rPr>
          <w:sz w:val="28"/>
          <w:szCs w:val="28"/>
        </w:rPr>
        <w:t>Chalkshire</w:t>
      </w:r>
      <w:proofErr w:type="spellEnd"/>
      <w:r>
        <w:rPr>
          <w:sz w:val="28"/>
          <w:szCs w:val="28"/>
        </w:rPr>
        <w:t xml:space="preserve"> Rd, </w:t>
      </w:r>
      <w:r w:rsidR="00A764EF">
        <w:rPr>
          <w:sz w:val="28"/>
          <w:szCs w:val="28"/>
        </w:rPr>
        <w:t>3</w:t>
      </w:r>
      <w:r>
        <w:rPr>
          <w:sz w:val="28"/>
          <w:szCs w:val="28"/>
        </w:rPr>
        <w:t xml:space="preserve"> sites on </w:t>
      </w:r>
      <w:proofErr w:type="spellStart"/>
      <w:r>
        <w:rPr>
          <w:sz w:val="28"/>
          <w:szCs w:val="28"/>
        </w:rPr>
        <w:t>Ellesborough</w:t>
      </w:r>
      <w:proofErr w:type="spellEnd"/>
      <w:r>
        <w:rPr>
          <w:sz w:val="28"/>
          <w:szCs w:val="28"/>
        </w:rPr>
        <w:t xml:space="preserve"> Rd, </w:t>
      </w:r>
      <w:r w:rsidR="00A764EF">
        <w:rPr>
          <w:sz w:val="28"/>
          <w:szCs w:val="28"/>
        </w:rPr>
        <w:t>2</w:t>
      </w:r>
      <w:r>
        <w:rPr>
          <w:sz w:val="28"/>
          <w:szCs w:val="28"/>
        </w:rPr>
        <w:t xml:space="preserve"> site</w:t>
      </w:r>
      <w:r w:rsidR="00A764EF">
        <w:rPr>
          <w:sz w:val="28"/>
          <w:szCs w:val="28"/>
        </w:rPr>
        <w:t>s</w:t>
      </w:r>
      <w:r>
        <w:rPr>
          <w:sz w:val="28"/>
          <w:szCs w:val="28"/>
        </w:rPr>
        <w:t xml:space="preserve"> on Wendover Rd, 1 site on Missenden Rd, 1 site on Nash Lee Rd</w:t>
      </w:r>
    </w:p>
    <w:p w14:paraId="36F1A10E" w14:textId="29C28862" w:rsidR="00A764EF" w:rsidRDefault="00A764EF" w:rsidP="007544BE">
      <w:pPr>
        <w:rPr>
          <w:sz w:val="28"/>
          <w:szCs w:val="28"/>
        </w:rPr>
      </w:pPr>
      <w:r>
        <w:rPr>
          <w:sz w:val="28"/>
          <w:szCs w:val="28"/>
        </w:rPr>
        <w:t xml:space="preserve">EPC intend to purchase 2 new devices that will be solar powered, and via Bluetooth connection will record volume </w:t>
      </w:r>
      <w:r w:rsidR="00861DB9">
        <w:rPr>
          <w:sz w:val="28"/>
          <w:szCs w:val="28"/>
        </w:rPr>
        <w:t>of traffic</w:t>
      </w:r>
      <w:r>
        <w:rPr>
          <w:sz w:val="28"/>
          <w:szCs w:val="28"/>
        </w:rPr>
        <w:t xml:space="preserve"> in both directions, as well as the speeds. The signs will flash the speed but can be set so it doesn’t encourage reckless drivers to </w:t>
      </w:r>
      <w:r w:rsidR="0042298E">
        <w:rPr>
          <w:sz w:val="28"/>
          <w:szCs w:val="28"/>
        </w:rPr>
        <w:t>try and</w:t>
      </w:r>
      <w:r w:rsidR="00DB168D">
        <w:rPr>
          <w:sz w:val="28"/>
          <w:szCs w:val="28"/>
        </w:rPr>
        <w:t xml:space="preserve"> go faster than previous recorded speeds. </w:t>
      </w:r>
      <w:r w:rsidR="00EC340E">
        <w:rPr>
          <w:sz w:val="28"/>
          <w:szCs w:val="28"/>
        </w:rPr>
        <w:t xml:space="preserve">We will then be able to have 3 sites in operation with MVAS as the </w:t>
      </w:r>
      <w:r w:rsidR="00861DB9">
        <w:rPr>
          <w:sz w:val="28"/>
          <w:szCs w:val="28"/>
        </w:rPr>
        <w:t xml:space="preserve">two </w:t>
      </w:r>
      <w:r w:rsidR="00EC340E">
        <w:rPr>
          <w:sz w:val="28"/>
          <w:szCs w:val="28"/>
        </w:rPr>
        <w:t>new devices, and 1 of the older devices</w:t>
      </w:r>
      <w:r w:rsidR="00861DB9">
        <w:rPr>
          <w:sz w:val="28"/>
          <w:szCs w:val="28"/>
        </w:rPr>
        <w:t xml:space="preserve">. These </w:t>
      </w:r>
      <w:r w:rsidR="00EC340E">
        <w:rPr>
          <w:sz w:val="28"/>
          <w:szCs w:val="28"/>
        </w:rPr>
        <w:t xml:space="preserve">can </w:t>
      </w:r>
      <w:r w:rsidR="00861DB9">
        <w:rPr>
          <w:sz w:val="28"/>
          <w:szCs w:val="28"/>
        </w:rPr>
        <w:t xml:space="preserve">then </w:t>
      </w:r>
      <w:r w:rsidR="00EC340E">
        <w:rPr>
          <w:sz w:val="28"/>
          <w:szCs w:val="28"/>
        </w:rPr>
        <w:t xml:space="preserve">be set up and moved around the 9 different sites at regular intervals. </w:t>
      </w:r>
    </w:p>
    <w:p w14:paraId="0D6B5061" w14:textId="2DE16393" w:rsidR="00EC340E" w:rsidRDefault="00EC340E" w:rsidP="007544BE">
      <w:pPr>
        <w:rPr>
          <w:sz w:val="28"/>
          <w:szCs w:val="28"/>
        </w:rPr>
      </w:pPr>
      <w:r>
        <w:rPr>
          <w:sz w:val="28"/>
          <w:szCs w:val="28"/>
        </w:rPr>
        <w:t xml:space="preserve">While these devices will be a visual reminder to all drivers of their speed through the parish, the information we will collect can be used to provide a 24/7 picture of the volume of traffic and the speeds through the parish, and so support campaigns to address the issues that concern us all. </w:t>
      </w:r>
    </w:p>
    <w:p w14:paraId="65BEFC6F" w14:textId="2F19A3CC" w:rsidR="00861DB9" w:rsidRDefault="00EC340E" w:rsidP="007544BE">
      <w:pPr>
        <w:rPr>
          <w:sz w:val="28"/>
          <w:szCs w:val="28"/>
        </w:rPr>
      </w:pPr>
      <w:r>
        <w:rPr>
          <w:sz w:val="28"/>
          <w:szCs w:val="28"/>
        </w:rPr>
        <w:t>We would like to hear your views on having these sited near your homes and invite you to write or email to</w:t>
      </w:r>
      <w:r w:rsidR="00861DB9">
        <w:rPr>
          <w:sz w:val="28"/>
          <w:szCs w:val="28"/>
        </w:rPr>
        <w:t xml:space="preserve"> the Parish Clerk on : -</w:t>
      </w:r>
    </w:p>
    <w:p w14:paraId="6DED8BEA" w14:textId="1EF630E8" w:rsidR="00EC340E" w:rsidRDefault="00861DB9" w:rsidP="007544B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5" w:history="1">
        <w:r w:rsidRPr="00220AE9">
          <w:rPr>
            <w:rStyle w:val="Hyperlink"/>
            <w:sz w:val="28"/>
            <w:szCs w:val="28"/>
          </w:rPr>
          <w:t>clerk@ellesborough-pc.gov.uk</w:t>
        </w:r>
      </w:hyperlink>
      <w:r>
        <w:rPr>
          <w:sz w:val="28"/>
          <w:szCs w:val="28"/>
        </w:rPr>
        <w:t xml:space="preserve"> </w:t>
      </w:r>
      <w:r w:rsidR="001B0043" w:rsidRPr="001B0043">
        <w:rPr>
          <w:color w:val="FF0000"/>
          <w:sz w:val="28"/>
          <w:szCs w:val="28"/>
        </w:rPr>
        <w:t xml:space="preserve"> </w:t>
      </w:r>
      <w:r w:rsidR="001B0043">
        <w:rPr>
          <w:sz w:val="28"/>
          <w:szCs w:val="28"/>
        </w:rPr>
        <w:t xml:space="preserve">Please comment by </w:t>
      </w:r>
      <w:r w:rsidR="001B0043" w:rsidRPr="001B0043">
        <w:rPr>
          <w:color w:val="FF0000"/>
          <w:sz w:val="28"/>
          <w:szCs w:val="28"/>
        </w:rPr>
        <w:t>29</w:t>
      </w:r>
      <w:r w:rsidR="001B0043" w:rsidRPr="001B0043">
        <w:rPr>
          <w:color w:val="FF0000"/>
          <w:sz w:val="28"/>
          <w:szCs w:val="28"/>
          <w:vertAlign w:val="superscript"/>
        </w:rPr>
        <w:t>th</w:t>
      </w:r>
      <w:r w:rsidR="001B0043" w:rsidRPr="001B0043">
        <w:rPr>
          <w:color w:val="FF0000"/>
          <w:sz w:val="28"/>
          <w:szCs w:val="28"/>
        </w:rPr>
        <w:t xml:space="preserve"> Feb</w:t>
      </w:r>
      <w:r>
        <w:rPr>
          <w:color w:val="FF0000"/>
          <w:sz w:val="28"/>
          <w:szCs w:val="28"/>
        </w:rPr>
        <w:t xml:space="preserve"> 2024.</w:t>
      </w:r>
    </w:p>
    <w:p w14:paraId="6676C596" w14:textId="77777777" w:rsidR="001B0043" w:rsidRPr="007544BE" w:rsidRDefault="001B0043" w:rsidP="007544BE">
      <w:pPr>
        <w:rPr>
          <w:sz w:val="28"/>
          <w:szCs w:val="28"/>
        </w:rPr>
      </w:pPr>
    </w:p>
    <w:sectPr w:rsidR="001B0043" w:rsidRPr="007544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4CA"/>
    <w:rsid w:val="001B0043"/>
    <w:rsid w:val="002D42C3"/>
    <w:rsid w:val="0042298E"/>
    <w:rsid w:val="004C14CA"/>
    <w:rsid w:val="004C735E"/>
    <w:rsid w:val="00673367"/>
    <w:rsid w:val="007544BE"/>
    <w:rsid w:val="00861DB9"/>
    <w:rsid w:val="00A764EF"/>
    <w:rsid w:val="00AC7BDC"/>
    <w:rsid w:val="00CE2069"/>
    <w:rsid w:val="00DB168D"/>
    <w:rsid w:val="00E077AD"/>
    <w:rsid w:val="00EC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F3D9C"/>
  <w15:chartTrackingRefBased/>
  <w15:docId w15:val="{6C46F56C-06A2-4FAC-AB64-F96F82BC2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1D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1D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lerk@ellesborough-pc.gov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237</Words>
  <Characters>1351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Withey</dc:creator>
  <cp:keywords/>
  <dc:description/>
  <cp:lastModifiedBy>John McKeown</cp:lastModifiedBy>
  <cp:revision>2</cp:revision>
  <dcterms:created xsi:type="dcterms:W3CDTF">2024-02-13T14:35:00Z</dcterms:created>
  <dcterms:modified xsi:type="dcterms:W3CDTF">2024-02-13T14:35:00Z</dcterms:modified>
</cp:coreProperties>
</file>